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87" w:rsidRDefault="00517670">
      <w:pPr>
        <w:rPr>
          <w:rFonts w:ascii="Arial Black" w:hAnsi="Arial Black"/>
          <w:b/>
          <w:noProof/>
          <w:sz w:val="48"/>
          <w:lang w:val="es-ES" w:eastAsia="es-ES"/>
        </w:rPr>
      </w:pPr>
      <w:r w:rsidRPr="009377FE">
        <w:rPr>
          <w:rFonts w:ascii="Arial Black" w:hAnsi="Arial Black"/>
          <w:b/>
          <w:noProof/>
          <w:sz w:val="48"/>
          <w:lang w:val="es-ES" w:eastAsia="es-ES"/>
        </w:rPr>
        <w:t>Do you know what this three novels have in common</w:t>
      </w:r>
      <w:r w:rsidR="009377FE" w:rsidRPr="009377FE">
        <w:rPr>
          <w:rFonts w:ascii="Arial Black" w:hAnsi="Arial Black"/>
          <w:b/>
          <w:noProof/>
          <w:sz w:val="48"/>
          <w:lang w:val="es-ES" w:eastAsia="es-ES"/>
        </w:rPr>
        <w:t>?</w:t>
      </w: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5096435</wp:posOffset>
            </wp:positionH>
            <wp:positionV relativeFrom="paragraph">
              <wp:posOffset>34140</wp:posOffset>
            </wp:positionV>
            <wp:extent cx="2097405" cy="32407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YNvGixacL._SX331_BO1,204,203,200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816" cy="324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-796813</wp:posOffset>
            </wp:positionH>
            <wp:positionV relativeFrom="paragraph">
              <wp:posOffset>113702</wp:posOffset>
            </wp:positionV>
            <wp:extent cx="2232025" cy="31330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4hVHOJXoL._SX313_BO1,204,203,200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62417</wp:posOffset>
            </wp:positionV>
            <wp:extent cx="2204417" cy="320040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RPeehB4nL._SL15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41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 w:rsidP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 w:rsidP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 w:rsidP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Default="00230C7A" w:rsidP="00230C7A">
      <w:pPr>
        <w:rPr>
          <w:rFonts w:ascii="Arial" w:hAnsi="Arial" w:cs="Arial"/>
          <w:noProof/>
          <w:sz w:val="32"/>
          <w:lang w:val="es-ES" w:eastAsia="es-ES"/>
        </w:rPr>
      </w:pPr>
    </w:p>
    <w:p w:rsidR="00230C7A" w:rsidRPr="00230C7A" w:rsidRDefault="00230C7A" w:rsidP="00230C7A">
      <w:pPr>
        <w:rPr>
          <w:rFonts w:ascii="Arial" w:hAnsi="Arial" w:cs="Arial"/>
          <w:noProof/>
          <w:sz w:val="32"/>
          <w:lang w:val="es-ES" w:eastAsia="es-ES"/>
        </w:rPr>
      </w:pPr>
      <w:r w:rsidRPr="00230C7A">
        <w:rPr>
          <w:rFonts w:ascii="Arial" w:hAnsi="Arial" w:cs="Arial"/>
          <w:noProof/>
          <w:sz w:val="32"/>
          <w:lang w:val="es-ES" w:eastAsia="es-ES"/>
        </w:rPr>
        <w:t>The three novels have the same main character,                                            who is the detective Joseph Rouletabille</w:t>
      </w:r>
      <w:r>
        <w:rPr>
          <w:rFonts w:ascii="Arial" w:hAnsi="Arial" w:cs="Arial"/>
          <w:noProof/>
          <w:sz w:val="32"/>
          <w:lang w:val="es-ES" w:eastAsia="es-ES"/>
        </w:rPr>
        <w:t>, a very famous and known character created by Gaston Leroux.</w:t>
      </w:r>
    </w:p>
    <w:p w:rsidR="00517670" w:rsidRDefault="00517670">
      <w:bookmarkStart w:id="0" w:name="_GoBack"/>
      <w:bookmarkEnd w:id="0"/>
    </w:p>
    <w:sectPr w:rsidR="00517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6"/>
    <w:rsid w:val="002146B8"/>
    <w:rsid w:val="00230C7A"/>
    <w:rsid w:val="00517670"/>
    <w:rsid w:val="00794296"/>
    <w:rsid w:val="009377FE"/>
    <w:rsid w:val="00E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FD39-F2EB-4FBB-B015-542E27C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1</cp:revision>
  <dcterms:created xsi:type="dcterms:W3CDTF">2020-09-19T12:11:00Z</dcterms:created>
  <dcterms:modified xsi:type="dcterms:W3CDTF">2020-09-19T12:53:00Z</dcterms:modified>
</cp:coreProperties>
</file>